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320B" w14:textId="77777777" w:rsidR="0056309D" w:rsidRPr="008C7E68" w:rsidRDefault="0056309D" w:rsidP="007A5600">
      <w:pPr>
        <w:widowControl w:val="0"/>
        <w:spacing w:after="0" w:line="240" w:lineRule="auto"/>
        <w:ind w:left="-284"/>
        <w:jc w:val="center"/>
        <w:rPr>
          <w:sz w:val="28"/>
          <w:szCs w:val="28"/>
        </w:rPr>
      </w:pPr>
      <w:r w:rsidRPr="008C7E6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14:paraId="627E9B4C" w14:textId="77777777" w:rsidR="0056309D" w:rsidRPr="008C7E68" w:rsidRDefault="0056309D" w:rsidP="007A5600">
      <w:pPr>
        <w:widowControl w:val="0"/>
        <w:spacing w:after="0" w:line="240" w:lineRule="auto"/>
        <w:ind w:left="-284"/>
        <w:jc w:val="center"/>
        <w:rPr>
          <w:sz w:val="28"/>
          <w:szCs w:val="28"/>
        </w:rPr>
      </w:pPr>
      <w:r w:rsidRPr="008C7E6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2E18A181" w14:textId="77777777" w:rsidR="0056309D" w:rsidRPr="008C7E68" w:rsidRDefault="0056309D" w:rsidP="007A5600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sz w:val="28"/>
          <w:szCs w:val="28"/>
        </w:rPr>
      </w:pPr>
      <w:r w:rsidRPr="008C7E68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01F8A51D" w14:textId="77777777" w:rsidR="0056309D" w:rsidRPr="008C7E68" w:rsidRDefault="0056309D" w:rsidP="007A5600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sz w:val="28"/>
          <w:szCs w:val="28"/>
        </w:rPr>
      </w:pPr>
      <w:r w:rsidRPr="008C7E68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3AE2F572" w14:textId="77777777" w:rsidR="0056309D" w:rsidRPr="009F5789" w:rsidRDefault="0056309D" w:rsidP="007A5600">
      <w:pPr>
        <w:widowControl w:val="0"/>
        <w:spacing w:after="0" w:line="240" w:lineRule="auto"/>
        <w:jc w:val="center"/>
      </w:pPr>
    </w:p>
    <w:p w14:paraId="2535A0AE" w14:textId="77777777" w:rsidR="009F5789" w:rsidRPr="009F5789" w:rsidRDefault="009F5789" w:rsidP="007A5600">
      <w:pPr>
        <w:widowControl w:val="0"/>
        <w:spacing w:after="0" w:line="240" w:lineRule="auto"/>
        <w:jc w:val="center"/>
      </w:pPr>
    </w:p>
    <w:p w14:paraId="67D8DFBD" w14:textId="77777777" w:rsidR="009F5789" w:rsidRPr="009F5789" w:rsidRDefault="009F5789" w:rsidP="007A5600">
      <w:pPr>
        <w:widowControl w:val="0"/>
        <w:spacing w:after="0" w:line="240" w:lineRule="auto"/>
        <w:jc w:val="center"/>
      </w:pPr>
    </w:p>
    <w:p w14:paraId="1D13ECD6" w14:textId="77777777" w:rsidR="009F5789" w:rsidRPr="009F5789" w:rsidRDefault="009F5789" w:rsidP="007A5600">
      <w:pPr>
        <w:widowControl w:val="0"/>
        <w:spacing w:after="0" w:line="240" w:lineRule="auto"/>
        <w:jc w:val="center"/>
      </w:pPr>
    </w:p>
    <w:p w14:paraId="41A18309" w14:textId="77777777" w:rsidR="009F5789" w:rsidRDefault="009F5789" w:rsidP="007A5600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0E18BCEC" w14:textId="77777777" w:rsidR="009F5789" w:rsidRDefault="009F5789" w:rsidP="007A5600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132481A9" w14:textId="77777777" w:rsidR="009F5789" w:rsidRPr="009F5789" w:rsidRDefault="009F5789" w:rsidP="007A5600">
      <w:pPr>
        <w:widowControl w:val="0"/>
        <w:spacing w:after="0" w:line="240" w:lineRule="auto"/>
        <w:jc w:val="center"/>
      </w:pPr>
    </w:p>
    <w:p w14:paraId="2FEEDAD4" w14:textId="77777777" w:rsidR="00B273BA" w:rsidRPr="009F5789" w:rsidRDefault="00B273BA" w:rsidP="007A5600">
      <w:pPr>
        <w:widowControl w:val="0"/>
        <w:spacing w:after="0" w:line="240" w:lineRule="auto"/>
        <w:jc w:val="center"/>
      </w:pPr>
    </w:p>
    <w:p w14:paraId="794DBB46" w14:textId="77777777" w:rsidR="00B273BA" w:rsidRPr="009F5789" w:rsidRDefault="00B273BA" w:rsidP="007A5600">
      <w:pPr>
        <w:widowControl w:val="0"/>
        <w:spacing w:after="0" w:line="240" w:lineRule="auto"/>
        <w:jc w:val="center"/>
      </w:pPr>
    </w:p>
    <w:p w14:paraId="3616587A" w14:textId="77777777" w:rsidR="00B273BA" w:rsidRPr="009F5789" w:rsidRDefault="00B273BA" w:rsidP="007A5600">
      <w:pPr>
        <w:widowControl w:val="0"/>
        <w:spacing w:after="0" w:line="240" w:lineRule="auto"/>
        <w:jc w:val="center"/>
      </w:pPr>
    </w:p>
    <w:p w14:paraId="124D1777" w14:textId="77777777" w:rsidR="00F72EDD" w:rsidRPr="009F5789" w:rsidRDefault="00F72EDD" w:rsidP="007A560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89ED39" w14:textId="77777777" w:rsidR="0056309D" w:rsidRPr="009F5789" w:rsidRDefault="0056309D" w:rsidP="007A5600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</w:rPr>
      </w:pPr>
    </w:p>
    <w:p w14:paraId="705E7800" w14:textId="77777777" w:rsidR="0056309D" w:rsidRPr="009F5789" w:rsidRDefault="0056309D" w:rsidP="007A5600">
      <w:pPr>
        <w:widowControl w:val="0"/>
        <w:spacing w:after="0" w:line="240" w:lineRule="auto"/>
      </w:pPr>
    </w:p>
    <w:p w14:paraId="732E7F19" w14:textId="77777777" w:rsidR="0056309D" w:rsidRPr="009F5789" w:rsidRDefault="0056309D" w:rsidP="007A5600">
      <w:pPr>
        <w:widowControl w:val="0"/>
        <w:spacing w:after="0" w:line="240" w:lineRule="auto"/>
      </w:pPr>
    </w:p>
    <w:p w14:paraId="59CEDFE3" w14:textId="77777777" w:rsidR="0056309D" w:rsidRPr="009F5789" w:rsidRDefault="0056309D" w:rsidP="007A5600">
      <w:pPr>
        <w:widowControl w:val="0"/>
        <w:spacing w:after="0" w:line="240" w:lineRule="auto"/>
        <w:jc w:val="center"/>
      </w:pPr>
    </w:p>
    <w:p w14:paraId="2AE81294" w14:textId="77777777" w:rsidR="0056309D" w:rsidRPr="009F5789" w:rsidRDefault="0056309D" w:rsidP="007A5600">
      <w:pPr>
        <w:widowControl w:val="0"/>
        <w:spacing w:after="0" w:line="240" w:lineRule="auto"/>
      </w:pPr>
    </w:p>
    <w:p w14:paraId="4AB5258A" w14:textId="77777777" w:rsidR="0056309D" w:rsidRPr="008C7E68" w:rsidRDefault="0056309D" w:rsidP="007A5600">
      <w:pPr>
        <w:widowControl w:val="0"/>
        <w:spacing w:after="0" w:line="240" w:lineRule="auto"/>
        <w:rPr>
          <w:sz w:val="28"/>
          <w:szCs w:val="28"/>
        </w:rPr>
      </w:pPr>
    </w:p>
    <w:p w14:paraId="226E0137" w14:textId="77777777" w:rsidR="00822C39" w:rsidRPr="00EA0C1F" w:rsidRDefault="00B273BA" w:rsidP="007A56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EA0C1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71316BE6" w14:textId="086C07FC" w:rsidR="00822C39" w:rsidRPr="00EA0C1F" w:rsidRDefault="007A5600" w:rsidP="007A5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вступительного испытания</w:t>
      </w:r>
    </w:p>
    <w:p w14:paraId="3A859A43" w14:textId="77777777" w:rsidR="00EA0C1F" w:rsidRDefault="00822C39" w:rsidP="007A5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EA0C1F">
        <w:rPr>
          <w:rFonts w:ascii="Times New Roman" w:hAnsi="Times New Roman"/>
          <w:b/>
          <w:sz w:val="28"/>
          <w:szCs w:val="28"/>
          <w:lang w:val="be-BY"/>
        </w:rPr>
        <w:t xml:space="preserve">по культуре народов России </w:t>
      </w:r>
    </w:p>
    <w:p w14:paraId="48082B71" w14:textId="77777777" w:rsidR="0056309D" w:rsidRPr="00822C39" w:rsidRDefault="0056309D" w:rsidP="007A5600">
      <w:pPr>
        <w:widowControl w:val="0"/>
        <w:spacing w:after="0" w:line="240" w:lineRule="auto"/>
        <w:jc w:val="center"/>
        <w:rPr>
          <w:sz w:val="28"/>
          <w:szCs w:val="28"/>
          <w:lang w:val="be-BY"/>
        </w:rPr>
      </w:pPr>
    </w:p>
    <w:p w14:paraId="7C77791F" w14:textId="77777777" w:rsidR="0056309D" w:rsidRPr="008C7E68" w:rsidRDefault="0056309D" w:rsidP="007A5600">
      <w:pPr>
        <w:spacing w:line="240" w:lineRule="auto"/>
        <w:rPr>
          <w:sz w:val="28"/>
          <w:szCs w:val="28"/>
        </w:rPr>
      </w:pPr>
    </w:p>
    <w:p w14:paraId="0E6E89C2" w14:textId="77777777" w:rsidR="0056309D" w:rsidRPr="008C7E68" w:rsidRDefault="0056309D" w:rsidP="007A5600">
      <w:pPr>
        <w:spacing w:line="240" w:lineRule="auto"/>
        <w:rPr>
          <w:sz w:val="28"/>
          <w:szCs w:val="28"/>
        </w:rPr>
      </w:pPr>
      <w:r w:rsidRPr="008C7E68">
        <w:rPr>
          <w:sz w:val="28"/>
          <w:szCs w:val="28"/>
        </w:rPr>
        <w:br w:type="page"/>
      </w:r>
    </w:p>
    <w:p w14:paraId="41A795BE" w14:textId="77777777" w:rsidR="001065D5" w:rsidRPr="008C7E68" w:rsidRDefault="001065D5" w:rsidP="007A5600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C7E68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552871B0" w14:textId="77777777" w:rsidR="001065D5" w:rsidRPr="008C7E68" w:rsidRDefault="001065D5" w:rsidP="007A5600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B9E5AB6" w14:textId="4DBE2B4C" w:rsidR="001065D5" w:rsidRPr="00FA6A49" w:rsidRDefault="001065D5" w:rsidP="007A5600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ba-RU" w:eastAsia="en-US"/>
        </w:rPr>
      </w:pPr>
      <w:r w:rsidRPr="008C7E68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 w:rsidRPr="008C7E68">
        <w:rPr>
          <w:rFonts w:eastAsiaTheme="minorHAnsi"/>
          <w:sz w:val="28"/>
          <w:szCs w:val="28"/>
          <w:lang w:eastAsia="en-US"/>
        </w:rPr>
        <w:t xml:space="preserve"> (далее </w:t>
      </w:r>
      <w:r w:rsidR="00FA6A49">
        <w:rPr>
          <w:rFonts w:eastAsiaTheme="minorHAnsi"/>
          <w:sz w:val="28"/>
          <w:szCs w:val="28"/>
          <w:lang w:eastAsia="en-US"/>
        </w:rPr>
        <w:t>–</w:t>
      </w:r>
      <w:r w:rsidR="000C2D25" w:rsidRPr="008C7E68">
        <w:rPr>
          <w:rFonts w:eastAsiaTheme="minorHAnsi"/>
          <w:sz w:val="28"/>
          <w:szCs w:val="28"/>
          <w:lang w:eastAsia="en-US"/>
        </w:rPr>
        <w:t xml:space="preserve"> ВИ)</w:t>
      </w:r>
      <w:r w:rsidRPr="008C7E68">
        <w:rPr>
          <w:rFonts w:eastAsiaTheme="minorHAnsi"/>
          <w:sz w:val="28"/>
          <w:szCs w:val="28"/>
          <w:lang w:eastAsia="en-US"/>
        </w:rPr>
        <w:t xml:space="preserve"> </w:t>
      </w:r>
      <w:r w:rsidRPr="008C7E68">
        <w:rPr>
          <w:sz w:val="28"/>
          <w:szCs w:val="28"/>
        </w:rPr>
        <w:t>предназначены для определения</w:t>
      </w:r>
      <w:r w:rsidRPr="008C7E68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 Приём осуществляется на конкурсной основе по результатам вступительных испытаний.</w:t>
      </w:r>
    </w:p>
    <w:p w14:paraId="15FE110A" w14:textId="77777777" w:rsidR="00FD7A72" w:rsidRPr="008C7E68" w:rsidRDefault="00FD7A72" w:rsidP="007A5600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06B6C" w14:textId="7C6910F7" w:rsidR="001065D5" w:rsidRDefault="001065D5" w:rsidP="007A5600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68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65BCD235" w14:textId="77777777" w:rsidR="007A5600" w:rsidRPr="008C7E68" w:rsidRDefault="007A5600" w:rsidP="007A5600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5F052" w14:textId="26500654" w:rsidR="00056A26" w:rsidRPr="008C7E68" w:rsidRDefault="00056A26" w:rsidP="007A5600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Вступительные испытания по </w:t>
      </w:r>
      <w:r w:rsidR="00A87475" w:rsidRPr="008C7E68">
        <w:rPr>
          <w:rFonts w:ascii="Times New Roman" w:hAnsi="Times New Roman" w:cs="Times New Roman"/>
          <w:sz w:val="28"/>
          <w:szCs w:val="28"/>
        </w:rPr>
        <w:t>культуре народов России</w:t>
      </w:r>
      <w:r w:rsidR="00A87475" w:rsidRPr="008C7E68">
        <w:rPr>
          <w:sz w:val="28"/>
          <w:szCs w:val="28"/>
          <w:lang w:val="be-BY"/>
        </w:rPr>
        <w:t xml:space="preserve"> </w:t>
      </w:r>
      <w:r w:rsidRPr="008C7E68">
        <w:rPr>
          <w:rFonts w:ascii="Times New Roman" w:hAnsi="Times New Roman" w:cs="Times New Roman"/>
          <w:sz w:val="28"/>
          <w:szCs w:val="28"/>
        </w:rPr>
        <w:t>проводятся в очном</w:t>
      </w:r>
      <w:r w:rsidR="00FA6A4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A6554" w:rsidRPr="008C7E68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8C7E68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8C7E68">
        <w:rPr>
          <w:rFonts w:ascii="Times New Roman" w:hAnsi="Times New Roman" w:cs="Times New Roman"/>
          <w:sz w:val="28"/>
          <w:szCs w:val="28"/>
        </w:rPr>
        <w:t>м</w:t>
      </w:r>
      <w:r w:rsidRPr="008C7E68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8C7E68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8C7E68">
        <w:rPr>
          <w:rFonts w:ascii="Times New Roman" w:hAnsi="Times New Roman" w:cs="Times New Roman"/>
          <w:sz w:val="28"/>
          <w:szCs w:val="28"/>
        </w:rPr>
        <w:t>с использованием системы прокторинга.</w:t>
      </w:r>
    </w:p>
    <w:p w14:paraId="37612459" w14:textId="77777777" w:rsidR="001065D5" w:rsidRDefault="001065D5" w:rsidP="007A56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592A498C" w14:textId="77777777" w:rsidR="00FA6A49" w:rsidRPr="00FA6A49" w:rsidRDefault="00FA6A49" w:rsidP="007A56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4BC4AC4" w14:textId="77777777" w:rsidR="00315090" w:rsidRPr="008C7E68" w:rsidRDefault="00056A26" w:rsidP="007A560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испытаний:</w:t>
      </w:r>
    </w:p>
    <w:p w14:paraId="668D1246" w14:textId="77777777" w:rsidR="00003DDB" w:rsidRPr="008C7E68" w:rsidRDefault="00235B88" w:rsidP="007A56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Вступительные испытания проводятся в</w:t>
      </w:r>
      <w:r w:rsidR="00A87475" w:rsidRPr="008C7E68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F4733" w:rsidRPr="008C7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4733" w:rsidRPr="008C7E68">
        <w:rPr>
          <w:rFonts w:ascii="Times New Roman" w:hAnsi="Times New Roman" w:cs="Times New Roman"/>
          <w:sz w:val="28"/>
          <w:szCs w:val="28"/>
        </w:rPr>
        <w:t>собеседования в</w:t>
      </w:r>
      <w:r w:rsidR="000F4733" w:rsidRPr="008C7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7475" w:rsidRPr="008C7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7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7E68">
        <w:rPr>
          <w:rFonts w:ascii="Times New Roman" w:hAnsi="Times New Roman" w:cs="Times New Roman"/>
          <w:sz w:val="28"/>
          <w:szCs w:val="28"/>
        </w:rPr>
        <w:t xml:space="preserve">соответствии с утверждённым расписанием. </w:t>
      </w:r>
    </w:p>
    <w:p w14:paraId="4D02F5CC" w14:textId="77777777" w:rsidR="00A75A08" w:rsidRPr="008C7E68" w:rsidRDefault="00A75A08" w:rsidP="007A56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При проведении собеседования опрос одного поступающего продолжается не более 25 минут, включая время подготовки ответов на вопросы членов предметной комиссии.</w:t>
      </w:r>
    </w:p>
    <w:p w14:paraId="603FB317" w14:textId="77777777" w:rsidR="00003DDB" w:rsidRPr="008C7E68" w:rsidRDefault="00003DDB" w:rsidP="007A56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Максимальная балл за устное собеседование – 100.</w:t>
      </w:r>
    </w:p>
    <w:p w14:paraId="06C66182" w14:textId="77777777" w:rsidR="001065D5" w:rsidRPr="008C7E68" w:rsidRDefault="001065D5" w:rsidP="007A56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14:paraId="03977E24" w14:textId="77777777" w:rsidR="00297215" w:rsidRPr="008C7E68" w:rsidRDefault="00297215" w:rsidP="007A5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ECA3F" w14:textId="6127AE90" w:rsidR="001065D5" w:rsidRDefault="001065D5" w:rsidP="007A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68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4A60B8E8" w14:textId="77777777" w:rsidR="007A5600" w:rsidRPr="008C7E68" w:rsidRDefault="007A5600" w:rsidP="007A5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1C24E" w14:textId="2E3AA86A" w:rsidR="001065D5" w:rsidRPr="008C7E68" w:rsidRDefault="001065D5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</w:t>
      </w:r>
      <w:r w:rsidR="00FA6A49" w:rsidRPr="008C7E68">
        <w:rPr>
          <w:rFonts w:ascii="Times New Roman" w:hAnsi="Times New Roman" w:cs="Times New Roman"/>
          <w:sz w:val="28"/>
          <w:szCs w:val="28"/>
        </w:rPr>
        <w:t>в бакалавриат,</w:t>
      </w:r>
      <w:r w:rsidRPr="008C7E68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</w:t>
      </w:r>
    </w:p>
    <w:p w14:paraId="14F80800" w14:textId="7BA27A03" w:rsidR="00003DDB" w:rsidRDefault="00003DDB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p w14:paraId="232FCE36" w14:textId="7C06B0AD" w:rsidR="007A5600" w:rsidRDefault="007A5600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4CC7E" w14:textId="17D92C79" w:rsidR="007A5600" w:rsidRDefault="007A5600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BE30C" w14:textId="6E91E29A" w:rsidR="007A5600" w:rsidRDefault="007A5600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F2455" w14:textId="77777777" w:rsidR="007A5600" w:rsidRPr="008C7E68" w:rsidRDefault="007A5600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5"/>
        <w:gridCol w:w="5337"/>
        <w:gridCol w:w="3643"/>
      </w:tblGrid>
      <w:tr w:rsidR="00003DDB" w:rsidRPr="008C7E68" w14:paraId="2EA8BA42" w14:textId="77777777" w:rsidTr="00003DDB">
        <w:trPr>
          <w:trHeight w:val="273"/>
        </w:trPr>
        <w:tc>
          <w:tcPr>
            <w:tcW w:w="364" w:type="pct"/>
          </w:tcPr>
          <w:p w14:paraId="0A579D6D" w14:textId="77777777" w:rsidR="00003DDB" w:rsidRPr="008C7E68" w:rsidRDefault="00003DDB" w:rsidP="007A5600">
            <w:pPr>
              <w:pStyle w:val="TableParagraph"/>
              <w:ind w:left="110"/>
              <w:rPr>
                <w:i/>
                <w:sz w:val="28"/>
                <w:szCs w:val="28"/>
              </w:rPr>
            </w:pPr>
            <w:r w:rsidRPr="008C7E68">
              <w:rPr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86" w:type="pct"/>
          </w:tcPr>
          <w:p w14:paraId="5E3F25A1" w14:textId="77777777" w:rsidR="00003DDB" w:rsidRPr="008C7E68" w:rsidRDefault="00003DDB" w:rsidP="007A5600">
            <w:pPr>
              <w:pStyle w:val="TableParagraph"/>
              <w:ind w:left="1967"/>
              <w:rPr>
                <w:i/>
                <w:sz w:val="28"/>
                <w:szCs w:val="28"/>
              </w:rPr>
            </w:pPr>
            <w:proofErr w:type="spellStart"/>
            <w:r w:rsidRPr="008C7E68">
              <w:rPr>
                <w:i/>
                <w:spacing w:val="-3"/>
                <w:sz w:val="28"/>
                <w:szCs w:val="28"/>
              </w:rPr>
              <w:t>Критерии</w:t>
            </w:r>
            <w:proofErr w:type="spellEnd"/>
            <w:r w:rsidRPr="008C7E68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C7E68">
              <w:rPr>
                <w:i/>
                <w:spacing w:val="-3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1550" w:type="pct"/>
          </w:tcPr>
          <w:p w14:paraId="379372D2" w14:textId="77777777" w:rsidR="00003DDB" w:rsidRPr="008C7E68" w:rsidRDefault="00003DDB" w:rsidP="007A5600">
            <w:pPr>
              <w:pStyle w:val="TableParagraph"/>
              <w:ind w:left="385" w:right="385"/>
              <w:jc w:val="center"/>
              <w:rPr>
                <w:i/>
                <w:sz w:val="28"/>
                <w:szCs w:val="28"/>
              </w:rPr>
            </w:pPr>
            <w:proofErr w:type="spellStart"/>
            <w:r w:rsidRPr="008C7E68">
              <w:rPr>
                <w:i/>
                <w:sz w:val="28"/>
                <w:szCs w:val="28"/>
              </w:rPr>
              <w:t>Оценка</w:t>
            </w:r>
            <w:proofErr w:type="spellEnd"/>
          </w:p>
        </w:tc>
      </w:tr>
      <w:tr w:rsidR="00003DDB" w:rsidRPr="008C7E68" w14:paraId="0CB9C693" w14:textId="77777777" w:rsidTr="00003DDB">
        <w:trPr>
          <w:trHeight w:val="2832"/>
        </w:trPr>
        <w:tc>
          <w:tcPr>
            <w:tcW w:w="364" w:type="pct"/>
          </w:tcPr>
          <w:p w14:paraId="19FE32E5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47F34884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5B31DB2D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22B2246B" w14:textId="77777777" w:rsidR="00003DDB" w:rsidRPr="008C7E68" w:rsidRDefault="00003DDB" w:rsidP="007A56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272BD2E5" w14:textId="77777777" w:rsidR="00003DDB" w:rsidRPr="008C7E68" w:rsidRDefault="00003DDB" w:rsidP="007A5600">
            <w:pPr>
              <w:pStyle w:val="TableParagraph"/>
              <w:ind w:left="110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1</w:t>
            </w:r>
          </w:p>
        </w:tc>
        <w:tc>
          <w:tcPr>
            <w:tcW w:w="3086" w:type="pct"/>
          </w:tcPr>
          <w:p w14:paraId="5746739B" w14:textId="77777777" w:rsidR="00003DDB" w:rsidRPr="008C7E68" w:rsidRDefault="00003DDB" w:rsidP="007A5600">
            <w:pPr>
              <w:pStyle w:val="TableParagraph"/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Дан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полный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развернутый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ответ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</w:t>
            </w:r>
            <w:r w:rsidRPr="008C7E68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теоретический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вопрос:</w:t>
            </w:r>
          </w:p>
          <w:p w14:paraId="44CDE809" w14:textId="77777777" w:rsidR="00003DDB" w:rsidRPr="008C7E68" w:rsidRDefault="00003DDB" w:rsidP="007A5600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left="349" w:hanging="241"/>
              <w:jc w:val="both"/>
              <w:rPr>
                <w:sz w:val="28"/>
                <w:szCs w:val="28"/>
              </w:rPr>
            </w:pPr>
            <w:proofErr w:type="spellStart"/>
            <w:r w:rsidRPr="008C7E68">
              <w:rPr>
                <w:sz w:val="28"/>
                <w:szCs w:val="28"/>
              </w:rPr>
              <w:t>грамотно</w:t>
            </w:r>
            <w:proofErr w:type="spellEnd"/>
            <w:r w:rsidRPr="008C7E6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C7E68">
              <w:rPr>
                <w:sz w:val="28"/>
                <w:szCs w:val="28"/>
              </w:rPr>
              <w:t>использована</w:t>
            </w:r>
            <w:proofErr w:type="spellEnd"/>
            <w:r w:rsidRPr="008C7E6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C7E68">
              <w:rPr>
                <w:sz w:val="28"/>
                <w:szCs w:val="28"/>
              </w:rPr>
              <w:t>научная</w:t>
            </w:r>
            <w:proofErr w:type="spellEnd"/>
            <w:r w:rsidRPr="008C7E6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C7E68">
              <w:rPr>
                <w:sz w:val="28"/>
                <w:szCs w:val="28"/>
              </w:rPr>
              <w:t>терминология</w:t>
            </w:r>
            <w:proofErr w:type="spellEnd"/>
            <w:r w:rsidRPr="008C7E68">
              <w:rPr>
                <w:sz w:val="28"/>
                <w:szCs w:val="28"/>
              </w:rPr>
              <w:t>;</w:t>
            </w:r>
          </w:p>
          <w:p w14:paraId="2A4B7C3C" w14:textId="77777777" w:rsidR="00003DDB" w:rsidRPr="008C7E68" w:rsidRDefault="00003DDB" w:rsidP="007A5600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96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четко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сформулирована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проблема,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доказательно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аргументированы</w:t>
            </w:r>
            <w:r w:rsidRPr="008C7E6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выдвигаемые</w:t>
            </w:r>
            <w:r w:rsidRPr="008C7E6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тезисы;</w:t>
            </w:r>
          </w:p>
          <w:p w14:paraId="2CE9D0E8" w14:textId="77777777" w:rsidR="00003DDB" w:rsidRPr="008C7E68" w:rsidRDefault="00003DDB" w:rsidP="007A5600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указаны основные точки зрения, принятые в научной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литературе по</w:t>
            </w:r>
            <w:r w:rsidRPr="008C7E68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рассматриваемому</w:t>
            </w:r>
            <w:r w:rsidRPr="008C7E6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вопросу;</w:t>
            </w:r>
          </w:p>
          <w:p w14:paraId="21001638" w14:textId="77777777" w:rsidR="00003DDB" w:rsidRPr="008C7E68" w:rsidRDefault="00003DDB" w:rsidP="007A5600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before="9"/>
              <w:ind w:right="94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аргументирована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собственная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позиция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или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точка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зрения,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обозначены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наиболее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значимые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данной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области</w:t>
            </w:r>
            <w:r w:rsidRPr="008C7E6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научно-исследовательские</w:t>
            </w:r>
            <w:r w:rsidRPr="008C7E6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проблемы.</w:t>
            </w:r>
          </w:p>
        </w:tc>
        <w:tc>
          <w:tcPr>
            <w:tcW w:w="1550" w:type="pct"/>
          </w:tcPr>
          <w:p w14:paraId="1B613631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7B68B317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7AAB6985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1CFC1060" w14:textId="77777777" w:rsidR="00003DDB" w:rsidRPr="008C7E68" w:rsidRDefault="00003DDB" w:rsidP="007A5600">
            <w:pPr>
              <w:pStyle w:val="TableParagraph"/>
              <w:spacing w:before="8"/>
              <w:rPr>
                <w:b/>
                <w:sz w:val="28"/>
                <w:szCs w:val="28"/>
                <w:lang w:val="ru-RU"/>
              </w:rPr>
            </w:pPr>
          </w:p>
          <w:p w14:paraId="0D0CEC80" w14:textId="2808BAC7" w:rsidR="00003DDB" w:rsidRPr="008C7E68" w:rsidRDefault="00003DDB" w:rsidP="007A5600">
            <w:pPr>
              <w:pStyle w:val="TableParagraph"/>
              <w:ind w:left="385" w:right="377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8</w:t>
            </w:r>
            <w:r w:rsidR="00EA0C1F">
              <w:rPr>
                <w:sz w:val="28"/>
                <w:szCs w:val="28"/>
                <w:lang w:val="ru-RU"/>
              </w:rPr>
              <w:t>0</w:t>
            </w:r>
            <w:r w:rsidRPr="008C7E68">
              <w:rPr>
                <w:sz w:val="28"/>
                <w:szCs w:val="28"/>
              </w:rPr>
              <w:t xml:space="preserve">-100 </w:t>
            </w:r>
            <w:proofErr w:type="spellStart"/>
            <w:r w:rsidRPr="008C7E68">
              <w:rPr>
                <w:sz w:val="28"/>
                <w:szCs w:val="28"/>
              </w:rPr>
              <w:t>баллов</w:t>
            </w:r>
            <w:proofErr w:type="spellEnd"/>
          </w:p>
          <w:p w14:paraId="43D991C3" w14:textId="77777777" w:rsidR="00003DDB" w:rsidRPr="008C7E68" w:rsidRDefault="00003DDB" w:rsidP="007A5600">
            <w:pPr>
              <w:pStyle w:val="TableParagraph"/>
              <w:spacing w:before="1"/>
              <w:ind w:left="385" w:right="381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«</w:t>
            </w:r>
            <w:proofErr w:type="spellStart"/>
            <w:r w:rsidRPr="008C7E68">
              <w:rPr>
                <w:sz w:val="28"/>
                <w:szCs w:val="28"/>
              </w:rPr>
              <w:t>отлично</w:t>
            </w:r>
            <w:proofErr w:type="spellEnd"/>
            <w:r w:rsidRPr="008C7E68">
              <w:rPr>
                <w:sz w:val="28"/>
                <w:szCs w:val="28"/>
              </w:rPr>
              <w:t>»</w:t>
            </w:r>
          </w:p>
        </w:tc>
      </w:tr>
      <w:tr w:rsidR="00003DDB" w:rsidRPr="008C7E68" w14:paraId="38AF4CC3" w14:textId="77777777" w:rsidTr="00003DDB">
        <w:trPr>
          <w:trHeight w:val="3106"/>
        </w:trPr>
        <w:tc>
          <w:tcPr>
            <w:tcW w:w="364" w:type="pct"/>
          </w:tcPr>
          <w:p w14:paraId="4E03BBFC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004F9070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0764BCA8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3EA633B4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091A4ADD" w14:textId="77777777" w:rsidR="00003DDB" w:rsidRPr="008C7E68" w:rsidRDefault="00003DDB" w:rsidP="007A5600">
            <w:pPr>
              <w:pStyle w:val="TableParagraph"/>
              <w:spacing w:before="207"/>
              <w:ind w:left="110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2</w:t>
            </w:r>
          </w:p>
        </w:tc>
        <w:tc>
          <w:tcPr>
            <w:tcW w:w="3086" w:type="pct"/>
          </w:tcPr>
          <w:p w14:paraId="50B6B99B" w14:textId="77777777" w:rsidR="00003DDB" w:rsidRPr="008C7E68" w:rsidRDefault="00003DDB" w:rsidP="007A5600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Дан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целом</w:t>
            </w:r>
            <w:r w:rsidRPr="008C7E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правильный</w:t>
            </w:r>
            <w:r w:rsidRPr="008C7E6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ответ</w:t>
            </w:r>
            <w:r w:rsidRPr="008C7E6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 теоретический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вопрос:</w:t>
            </w:r>
          </w:p>
          <w:p w14:paraId="0CFB476D" w14:textId="77777777" w:rsidR="00003DDB" w:rsidRPr="008C7E68" w:rsidRDefault="00003DDB" w:rsidP="007A5600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применяется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научная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терминология,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при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этом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допущена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ошибка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или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неточность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определениях,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понятиях;</w:t>
            </w:r>
          </w:p>
          <w:p w14:paraId="1EEFEB74" w14:textId="77777777" w:rsidR="00003DDB" w:rsidRPr="008C7E68" w:rsidRDefault="00003DDB" w:rsidP="007A5600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1"/>
              <w:ind w:right="95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проблема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сформулирована,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целом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доказательно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аргументированы</w:t>
            </w:r>
            <w:r w:rsidRPr="008C7E6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выдвигаемые</w:t>
            </w:r>
            <w:r w:rsidRPr="008C7E6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тезисы;</w:t>
            </w:r>
          </w:p>
          <w:p w14:paraId="75288639" w14:textId="77777777" w:rsidR="00003DDB" w:rsidRPr="008C7E68" w:rsidRDefault="00003DDB" w:rsidP="007A5600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5"/>
              <w:ind w:right="98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имеются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недостатки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аргументации,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допущены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фактические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или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терминологические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неточности,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которые</w:t>
            </w:r>
            <w:r w:rsidRPr="008C7E6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носят</w:t>
            </w:r>
            <w:r w:rsidRPr="008C7E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существенного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характера;</w:t>
            </w:r>
          </w:p>
          <w:p w14:paraId="2EB224AE" w14:textId="77777777" w:rsidR="00003DDB" w:rsidRPr="008C7E68" w:rsidRDefault="00003DDB" w:rsidP="007A5600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8"/>
              <w:ind w:right="91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высказано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представление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возможных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научно-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исследовательских</w:t>
            </w:r>
            <w:r w:rsidRPr="008C7E6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проблемах</w:t>
            </w:r>
            <w:r w:rsidRPr="008C7E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данной</w:t>
            </w:r>
            <w:r w:rsidRPr="008C7E6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области.</w:t>
            </w:r>
          </w:p>
        </w:tc>
        <w:tc>
          <w:tcPr>
            <w:tcW w:w="1550" w:type="pct"/>
          </w:tcPr>
          <w:p w14:paraId="0335F750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485D7235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43F3334C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6403C57F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7FBC7FA3" w14:textId="4245C70D" w:rsidR="00003DDB" w:rsidRPr="008C7E68" w:rsidRDefault="00003DDB" w:rsidP="007A5600">
            <w:pPr>
              <w:pStyle w:val="TableParagraph"/>
              <w:spacing w:before="188"/>
              <w:ind w:left="385" w:right="383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6</w:t>
            </w:r>
            <w:r w:rsidR="00EA0C1F">
              <w:rPr>
                <w:sz w:val="28"/>
                <w:szCs w:val="28"/>
                <w:lang w:val="ru-RU"/>
              </w:rPr>
              <w:t>0</w:t>
            </w:r>
            <w:r w:rsidRPr="008C7E68">
              <w:rPr>
                <w:sz w:val="28"/>
                <w:szCs w:val="28"/>
              </w:rPr>
              <w:t>-</w:t>
            </w:r>
            <w:r w:rsidR="00EA0C1F">
              <w:rPr>
                <w:sz w:val="28"/>
                <w:szCs w:val="28"/>
                <w:lang w:val="ru-RU"/>
              </w:rPr>
              <w:t>79</w:t>
            </w:r>
            <w:r w:rsidRPr="008C7E68">
              <w:rPr>
                <w:sz w:val="28"/>
                <w:szCs w:val="28"/>
              </w:rPr>
              <w:t xml:space="preserve"> </w:t>
            </w:r>
            <w:proofErr w:type="spellStart"/>
            <w:r w:rsidRPr="008C7E68">
              <w:rPr>
                <w:sz w:val="28"/>
                <w:szCs w:val="28"/>
              </w:rPr>
              <w:t>балла</w:t>
            </w:r>
            <w:proofErr w:type="spellEnd"/>
          </w:p>
          <w:p w14:paraId="7D797CA2" w14:textId="77777777" w:rsidR="00003DDB" w:rsidRPr="008C7E68" w:rsidRDefault="00003DDB" w:rsidP="007A5600">
            <w:pPr>
              <w:pStyle w:val="TableParagraph"/>
              <w:spacing w:before="2"/>
              <w:ind w:left="385" w:right="385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«</w:t>
            </w:r>
            <w:proofErr w:type="spellStart"/>
            <w:r w:rsidRPr="008C7E68">
              <w:rPr>
                <w:sz w:val="28"/>
                <w:szCs w:val="28"/>
              </w:rPr>
              <w:t>хорошо</w:t>
            </w:r>
            <w:proofErr w:type="spellEnd"/>
            <w:r w:rsidRPr="008C7E68">
              <w:rPr>
                <w:sz w:val="28"/>
                <w:szCs w:val="28"/>
              </w:rPr>
              <w:t>»</w:t>
            </w:r>
          </w:p>
        </w:tc>
      </w:tr>
      <w:tr w:rsidR="00003DDB" w:rsidRPr="008C7E68" w14:paraId="5D674183" w14:textId="77777777" w:rsidTr="00003DDB">
        <w:trPr>
          <w:trHeight w:val="2827"/>
        </w:trPr>
        <w:tc>
          <w:tcPr>
            <w:tcW w:w="364" w:type="pct"/>
          </w:tcPr>
          <w:p w14:paraId="38209CB2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562839EC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6042E3BB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01276457" w14:textId="77777777" w:rsidR="00003DDB" w:rsidRPr="008C7E68" w:rsidRDefault="00003DDB" w:rsidP="007A5600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5F410431" w14:textId="77777777" w:rsidR="00003DDB" w:rsidRPr="008C7E68" w:rsidRDefault="00003DDB" w:rsidP="007A5600">
            <w:pPr>
              <w:pStyle w:val="TableParagraph"/>
              <w:ind w:left="110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3</w:t>
            </w:r>
          </w:p>
        </w:tc>
        <w:tc>
          <w:tcPr>
            <w:tcW w:w="3086" w:type="pct"/>
          </w:tcPr>
          <w:p w14:paraId="5C4ABA8B" w14:textId="77777777" w:rsidR="00003DDB" w:rsidRPr="008C7E68" w:rsidRDefault="00003DDB" w:rsidP="007A5600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Дан</w:t>
            </w:r>
            <w:r w:rsidRPr="008C7E68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основном</w:t>
            </w:r>
            <w:r w:rsidRPr="008C7E68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правильный</w:t>
            </w:r>
            <w:r w:rsidRPr="008C7E68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ответ</w:t>
            </w:r>
            <w:r w:rsidRPr="008C7E68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</w:t>
            </w:r>
            <w:r w:rsidRPr="008C7E68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теоретический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вопрос:</w:t>
            </w:r>
          </w:p>
          <w:p w14:paraId="39E35DA2" w14:textId="77777777" w:rsidR="00003DDB" w:rsidRPr="008C7E68" w:rsidRDefault="00003DDB" w:rsidP="007A5600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1"/>
              <w:ind w:right="96" w:firstLine="0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названы</w:t>
            </w:r>
            <w:r w:rsidRPr="008C7E68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и</w:t>
            </w:r>
            <w:r w:rsidRPr="008C7E68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определены</w:t>
            </w:r>
            <w:r w:rsidRPr="008C7E68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лишь</w:t>
            </w:r>
            <w:r w:rsidRPr="008C7E68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некоторые</w:t>
            </w:r>
            <w:r w:rsidRPr="008C7E68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основания,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признаки,</w:t>
            </w:r>
            <w:r w:rsidRPr="008C7E6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характеристики рассматриваемой проблемы;</w:t>
            </w:r>
          </w:p>
          <w:p w14:paraId="628BE259" w14:textId="77777777" w:rsidR="00003DDB" w:rsidRPr="008C7E68" w:rsidRDefault="00003DDB" w:rsidP="007A5600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pacing w:before="3"/>
              <w:ind w:right="93" w:firstLine="0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допущены</w:t>
            </w:r>
            <w:r w:rsidRPr="008C7E68">
              <w:rPr>
                <w:sz w:val="28"/>
                <w:szCs w:val="28"/>
                <w:lang w:val="ru-RU"/>
              </w:rPr>
              <w:tab/>
              <w:t>существенные</w:t>
            </w:r>
            <w:r w:rsidRPr="008C7E68">
              <w:rPr>
                <w:sz w:val="28"/>
                <w:szCs w:val="28"/>
                <w:lang w:val="ru-RU"/>
              </w:rPr>
              <w:tab/>
              <w:t>фактические</w:t>
            </w:r>
            <w:r w:rsidRPr="008C7E68">
              <w:rPr>
                <w:sz w:val="28"/>
                <w:szCs w:val="28"/>
                <w:lang w:val="ru-RU"/>
              </w:rPr>
              <w:tab/>
              <w:t>и</w:t>
            </w:r>
            <w:r w:rsidRPr="008C7E68">
              <w:rPr>
                <w:sz w:val="28"/>
                <w:szCs w:val="28"/>
                <w:lang w:val="ru-RU"/>
              </w:rPr>
              <w:tab/>
              <w:t>(или)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терминологические неточности;</w:t>
            </w:r>
          </w:p>
          <w:p w14:paraId="2B7749A6" w14:textId="77777777" w:rsidR="00003DDB" w:rsidRPr="008C7E68" w:rsidRDefault="00003DDB" w:rsidP="007A5600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pacing w:before="7"/>
              <w:ind w:right="95" w:firstLine="0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собственная</w:t>
            </w:r>
            <w:r w:rsidRPr="008C7E68">
              <w:rPr>
                <w:sz w:val="28"/>
                <w:szCs w:val="28"/>
                <w:lang w:val="ru-RU"/>
              </w:rPr>
              <w:tab/>
              <w:t>точка</w:t>
            </w:r>
            <w:r w:rsidRPr="008C7E68">
              <w:rPr>
                <w:sz w:val="28"/>
                <w:szCs w:val="28"/>
                <w:lang w:val="ru-RU"/>
              </w:rPr>
              <w:tab/>
              <w:t>зрения</w:t>
            </w:r>
            <w:r w:rsidRPr="008C7E68">
              <w:rPr>
                <w:sz w:val="28"/>
                <w:szCs w:val="28"/>
                <w:lang w:val="ru-RU"/>
              </w:rPr>
              <w:tab/>
              <w:t>недостаточно</w:t>
            </w:r>
            <w:r w:rsidRPr="008C7E68">
              <w:rPr>
                <w:sz w:val="28"/>
                <w:szCs w:val="28"/>
                <w:lang w:val="ru-RU"/>
              </w:rPr>
              <w:tab/>
            </w:r>
            <w:r w:rsidRPr="008C7E68">
              <w:rPr>
                <w:spacing w:val="-2"/>
                <w:sz w:val="28"/>
                <w:szCs w:val="28"/>
                <w:lang w:val="ru-RU"/>
              </w:rPr>
              <w:t>полно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аргументирована;</w:t>
            </w:r>
          </w:p>
          <w:p w14:paraId="1A512C90" w14:textId="77777777" w:rsidR="00003DDB" w:rsidRPr="008C7E68" w:rsidRDefault="00003DDB" w:rsidP="007A5600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9"/>
              <w:ind w:right="91" w:firstLine="0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не</w:t>
            </w:r>
            <w:r w:rsidRPr="008C7E68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высказано</w:t>
            </w:r>
            <w:r w:rsidRPr="008C7E68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представление</w:t>
            </w:r>
            <w:r w:rsidRPr="008C7E68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</w:t>
            </w:r>
            <w:r w:rsidRPr="008C7E68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возможных</w:t>
            </w:r>
            <w:r w:rsidRPr="008C7E68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научно-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исследовательских</w:t>
            </w:r>
            <w:r w:rsidRPr="008C7E6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проблемах</w:t>
            </w:r>
            <w:r w:rsidRPr="008C7E6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</w:t>
            </w:r>
            <w:r w:rsidRPr="008C7E6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данной</w:t>
            </w:r>
            <w:r w:rsidRPr="008C7E6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области.</w:t>
            </w:r>
          </w:p>
        </w:tc>
        <w:tc>
          <w:tcPr>
            <w:tcW w:w="1550" w:type="pct"/>
          </w:tcPr>
          <w:p w14:paraId="37276030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7CA1DD09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68A9AD09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50601B65" w14:textId="77777777" w:rsidR="00003DDB" w:rsidRPr="008C7E68" w:rsidRDefault="00003DDB" w:rsidP="007A5600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14:paraId="1207C577" w14:textId="6088676E" w:rsidR="00003DDB" w:rsidRPr="008C7E68" w:rsidRDefault="00171A3F" w:rsidP="007A5600">
            <w:pPr>
              <w:pStyle w:val="TableParagraph"/>
              <w:ind w:left="385" w:right="3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03DDB" w:rsidRPr="008C7E68">
              <w:rPr>
                <w:sz w:val="28"/>
                <w:szCs w:val="28"/>
              </w:rPr>
              <w:t>0-</w:t>
            </w:r>
            <w:r w:rsidR="00EA0C1F">
              <w:rPr>
                <w:sz w:val="28"/>
                <w:szCs w:val="28"/>
                <w:lang w:val="ru-RU"/>
              </w:rPr>
              <w:t>59</w:t>
            </w:r>
            <w:r w:rsidR="00003DDB" w:rsidRPr="008C7E68">
              <w:rPr>
                <w:sz w:val="28"/>
                <w:szCs w:val="28"/>
              </w:rPr>
              <w:t xml:space="preserve"> </w:t>
            </w:r>
            <w:proofErr w:type="spellStart"/>
            <w:r w:rsidR="00003DDB" w:rsidRPr="008C7E68">
              <w:rPr>
                <w:sz w:val="28"/>
                <w:szCs w:val="28"/>
              </w:rPr>
              <w:t>баллов</w:t>
            </w:r>
            <w:proofErr w:type="spellEnd"/>
          </w:p>
          <w:p w14:paraId="4F2F1C8E" w14:textId="77777777" w:rsidR="00003DDB" w:rsidRPr="008C7E68" w:rsidRDefault="00003DDB" w:rsidP="007A5600">
            <w:pPr>
              <w:pStyle w:val="TableParagraph"/>
              <w:spacing w:before="1"/>
              <w:ind w:left="385" w:right="380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«</w:t>
            </w:r>
            <w:proofErr w:type="spellStart"/>
            <w:r w:rsidRPr="008C7E68">
              <w:rPr>
                <w:sz w:val="28"/>
                <w:szCs w:val="28"/>
              </w:rPr>
              <w:t>удовлетворительно</w:t>
            </w:r>
            <w:proofErr w:type="spellEnd"/>
            <w:r w:rsidRPr="008C7E68">
              <w:rPr>
                <w:sz w:val="28"/>
                <w:szCs w:val="28"/>
              </w:rPr>
              <w:t>»</w:t>
            </w:r>
          </w:p>
        </w:tc>
      </w:tr>
      <w:tr w:rsidR="00003DDB" w:rsidRPr="008C7E68" w14:paraId="7C1832D7" w14:textId="77777777" w:rsidTr="00003DDB">
        <w:trPr>
          <w:trHeight w:val="2241"/>
        </w:trPr>
        <w:tc>
          <w:tcPr>
            <w:tcW w:w="364" w:type="pct"/>
          </w:tcPr>
          <w:p w14:paraId="5D4914D5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57B10BD7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</w:rPr>
            </w:pPr>
          </w:p>
          <w:p w14:paraId="3E20167D" w14:textId="77777777" w:rsidR="00003DDB" w:rsidRPr="008C7E68" w:rsidRDefault="00003DDB" w:rsidP="007A5600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700B9C03" w14:textId="77777777" w:rsidR="00003DDB" w:rsidRPr="008C7E68" w:rsidRDefault="00003DDB" w:rsidP="007A5600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4</w:t>
            </w:r>
          </w:p>
        </w:tc>
        <w:tc>
          <w:tcPr>
            <w:tcW w:w="3086" w:type="pct"/>
          </w:tcPr>
          <w:p w14:paraId="086D20CB" w14:textId="77777777" w:rsidR="00003DDB" w:rsidRPr="008C7E68" w:rsidRDefault="00003DDB" w:rsidP="007A5600">
            <w:pPr>
              <w:pStyle w:val="TableParagraph"/>
              <w:ind w:left="109" w:right="97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Дан фрагментарный ответ или неправильный ответ на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теоретический вопрос из предложенного тематического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раздела:</w:t>
            </w:r>
          </w:p>
          <w:p w14:paraId="5D8FCF68" w14:textId="77777777" w:rsidR="00003DDB" w:rsidRPr="008C7E68" w:rsidRDefault="00003DDB" w:rsidP="007A5600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7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отмечается отсутствие знания терминологии, научных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оснований,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признаков,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характеристик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рассматриваемой</w:t>
            </w:r>
            <w:r w:rsidRPr="008C7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проблемы;</w:t>
            </w:r>
          </w:p>
          <w:p w14:paraId="7114A371" w14:textId="77777777" w:rsidR="00003DDB" w:rsidRPr="008C7E68" w:rsidRDefault="00003DDB" w:rsidP="007A5600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8"/>
              <w:ind w:right="97" w:firstLine="0"/>
              <w:jc w:val="both"/>
              <w:rPr>
                <w:sz w:val="28"/>
                <w:szCs w:val="28"/>
                <w:lang w:val="ru-RU"/>
              </w:rPr>
            </w:pPr>
            <w:r w:rsidRPr="008C7E68">
              <w:rPr>
                <w:sz w:val="28"/>
                <w:szCs w:val="28"/>
                <w:lang w:val="ru-RU"/>
              </w:rPr>
              <w:t>собственная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точка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зрения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по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данному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вопросу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не</w:t>
            </w:r>
            <w:r w:rsidRPr="008C7E6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C7E68">
              <w:rPr>
                <w:sz w:val="28"/>
                <w:szCs w:val="28"/>
                <w:lang w:val="ru-RU"/>
              </w:rPr>
              <w:t>представлена.</w:t>
            </w:r>
          </w:p>
        </w:tc>
        <w:tc>
          <w:tcPr>
            <w:tcW w:w="1550" w:type="pct"/>
          </w:tcPr>
          <w:p w14:paraId="3FCF1E03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07BF2B97" w14:textId="77777777" w:rsidR="00003DDB" w:rsidRPr="008C7E68" w:rsidRDefault="00003DDB" w:rsidP="007A5600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14:paraId="4BF7F2CE" w14:textId="77777777" w:rsidR="00003DDB" w:rsidRPr="008C7E68" w:rsidRDefault="00003DDB" w:rsidP="007A5600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14:paraId="022AB676" w14:textId="3D10F53C" w:rsidR="00003DDB" w:rsidRPr="008C7E68" w:rsidRDefault="00003DDB" w:rsidP="007A5600">
            <w:pPr>
              <w:pStyle w:val="TableParagraph"/>
              <w:ind w:left="385" w:right="377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0-</w:t>
            </w:r>
            <w:r w:rsidR="00171A3F">
              <w:rPr>
                <w:sz w:val="28"/>
                <w:szCs w:val="28"/>
                <w:lang w:val="ru-RU"/>
              </w:rPr>
              <w:t>3</w:t>
            </w:r>
            <w:r w:rsidRPr="008C7E68">
              <w:rPr>
                <w:sz w:val="28"/>
                <w:szCs w:val="28"/>
              </w:rPr>
              <w:t xml:space="preserve">9 </w:t>
            </w:r>
            <w:proofErr w:type="spellStart"/>
            <w:r w:rsidRPr="008C7E68">
              <w:rPr>
                <w:sz w:val="28"/>
                <w:szCs w:val="28"/>
              </w:rPr>
              <w:t>баллов</w:t>
            </w:r>
            <w:proofErr w:type="spellEnd"/>
          </w:p>
          <w:p w14:paraId="3BA67661" w14:textId="77777777" w:rsidR="00003DDB" w:rsidRPr="008C7E68" w:rsidRDefault="00003DDB" w:rsidP="007A5600">
            <w:pPr>
              <w:pStyle w:val="TableParagraph"/>
              <w:ind w:left="385" w:right="386"/>
              <w:jc w:val="center"/>
              <w:rPr>
                <w:sz w:val="28"/>
                <w:szCs w:val="28"/>
              </w:rPr>
            </w:pPr>
            <w:r w:rsidRPr="008C7E68">
              <w:rPr>
                <w:sz w:val="28"/>
                <w:szCs w:val="28"/>
              </w:rPr>
              <w:t>«</w:t>
            </w:r>
            <w:proofErr w:type="spellStart"/>
            <w:r w:rsidRPr="008C7E68">
              <w:rPr>
                <w:sz w:val="28"/>
                <w:szCs w:val="28"/>
              </w:rPr>
              <w:t>неудовлетворительно</w:t>
            </w:r>
            <w:proofErr w:type="spellEnd"/>
            <w:r w:rsidRPr="008C7E68">
              <w:rPr>
                <w:sz w:val="28"/>
                <w:szCs w:val="28"/>
              </w:rPr>
              <w:t>»</w:t>
            </w:r>
          </w:p>
        </w:tc>
      </w:tr>
    </w:tbl>
    <w:p w14:paraId="47635D83" w14:textId="77777777" w:rsidR="00003DDB" w:rsidRPr="008C7E68" w:rsidRDefault="00003DDB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A074AB9" w14:textId="77777777" w:rsidR="001065D5" w:rsidRPr="008C7E68" w:rsidRDefault="001065D5" w:rsidP="007A560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A76C6" w14:textId="77777777" w:rsidR="001065D5" w:rsidRPr="008C7E68" w:rsidRDefault="001065D5" w:rsidP="007A560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68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363B3C0F" w14:textId="77777777" w:rsidR="00023062" w:rsidRPr="00023062" w:rsidRDefault="00023062" w:rsidP="007A5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97BD2C9" w14:textId="1F8E4AA7" w:rsidR="00056A26" w:rsidRPr="00023062" w:rsidRDefault="00023062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– многонациональная и поликультурная страна, состоящая из множества субъектов, религиозных вероисповеданий, традиций и обычаев. Культура народов России имеет </w:t>
      </w:r>
      <w:r w:rsidR="00FA6A49" w:rsidRPr="000230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древнюю</w:t>
      </w:r>
      <w:r w:rsidR="00FA6A4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FA6A49" w:rsidRPr="000230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историю,</w:t>
      </w:r>
      <w:r w:rsidRPr="0002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многогранна. Изучение культуры страны повышает степень образованности у обучающихся и воспитывает патриотизм, толерантность, уважение к культурным ценностям народов. </w:t>
      </w:r>
    </w:p>
    <w:p w14:paraId="3E521980" w14:textId="77777777" w:rsidR="00A87475" w:rsidRPr="008C7E68" w:rsidRDefault="00A87475" w:rsidP="007A560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b/>
          <w:sz w:val="28"/>
          <w:szCs w:val="28"/>
        </w:rPr>
        <w:t xml:space="preserve">Культура </w:t>
      </w:r>
    </w:p>
    <w:p w14:paraId="6EA90AFB" w14:textId="77777777" w:rsidR="00A87475" w:rsidRPr="008C7E68" w:rsidRDefault="00A87475" w:rsidP="007A5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Что такое культура? Культура и природа. Роль культуры в жизни общества. Многообразие культур и его причины. Единство культурного пространства России. </w:t>
      </w:r>
    </w:p>
    <w:p w14:paraId="661723F6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hAnsi="Times New Roman" w:cs="Times New Roman"/>
          <w:sz w:val="28"/>
          <w:szCs w:val="28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14:paraId="20CB7A0C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 </w:t>
      </w:r>
    </w:p>
    <w:p w14:paraId="3915E47E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Культура и религия. Религия и культура. Что такое религия, её роль в жизни общества и человека. Религии России. Единство ценностей в религиях России. </w:t>
      </w:r>
    </w:p>
    <w:p w14:paraId="17EB9037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Культура и образование. Культура как способ получения нужных знаний. Образование как ключ к социализации и духовно-нравственному развитию человека. </w:t>
      </w:r>
    </w:p>
    <w:p w14:paraId="43084AAC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Многообразие культур России. Единство культур народов России. Знание о культуре народов России.</w:t>
      </w:r>
    </w:p>
    <w:p w14:paraId="30258745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Семья – хранитель духовных ценностей. Семья – базовый элемент общества. Семейные ценности, традиции и культура. История семьи как часть истории народа, государства, человечества. Традиции семейного воспитания в России. Семейные традиции народов России. Межнациональные семьи. Семейное воспитание как трансляция ценностей. </w:t>
      </w:r>
      <w:r w:rsidRPr="008C7E68">
        <w:rPr>
          <w:rFonts w:ascii="Times New Roman" w:hAnsi="Times New Roman" w:cs="Times New Roman"/>
          <w:sz w:val="28"/>
          <w:szCs w:val="28"/>
        </w:rPr>
        <w:lastRenderedPageBreak/>
        <w:t>Образ семьи в культуре народов России. 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 Труд в истории семьи. Социальные роли в истории семьи. Роль домашнего труда. Роль нравственных норм в благополучии семьи. Семья в современном мире</w:t>
      </w:r>
      <w:r w:rsidRPr="008C7E68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2AC3334A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C7E68">
        <w:rPr>
          <w:rFonts w:ascii="Times New Roman" w:hAnsi="Times New Roman" w:cs="Times New Roman"/>
          <w:sz w:val="28"/>
          <w:szCs w:val="28"/>
        </w:rPr>
        <w:t>Духовно-нравственное богатство личности</w:t>
      </w:r>
      <w:r w:rsidRPr="008C7E68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8C7E68">
        <w:rPr>
          <w:rFonts w:ascii="Times New Roman" w:hAnsi="Times New Roman" w:cs="Times New Roman"/>
          <w:sz w:val="28"/>
          <w:szCs w:val="28"/>
        </w:rPr>
        <w:t>Личность – общество – культура</w:t>
      </w:r>
      <w:r w:rsidRPr="008C7E68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8C7E68">
        <w:rPr>
          <w:rFonts w:ascii="Times New Roman" w:hAnsi="Times New Roman" w:cs="Times New Roman"/>
          <w:sz w:val="28"/>
          <w:szCs w:val="28"/>
        </w:rPr>
        <w:t xml:space="preserve"> Связь между обществом и культурой как реализация духовно-нравственных ценностей. Человек – творец культуры. Культура как духовный мир человека. Мораль. Нравственность. Патриотизм. Реализация ценностей в культуре</w:t>
      </w:r>
      <w:r w:rsidRPr="008C7E68"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8C7E68">
        <w:rPr>
          <w:rFonts w:ascii="Times New Roman" w:hAnsi="Times New Roman" w:cs="Times New Roman"/>
          <w:sz w:val="28"/>
          <w:szCs w:val="28"/>
        </w:rPr>
        <w:t xml:space="preserve"> Границы творчества. Традиции и новации в культуре</w:t>
      </w:r>
      <w:r w:rsidRPr="008C7E68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8C7E68">
        <w:rPr>
          <w:rFonts w:ascii="Times New Roman" w:hAnsi="Times New Roman" w:cs="Times New Roman"/>
          <w:sz w:val="28"/>
          <w:szCs w:val="28"/>
        </w:rPr>
        <w:t>Взаимопомощь, сострадание, милосердие, любовь, дружба, коллективизм, патриотизм, любовь к близким.</w:t>
      </w:r>
    </w:p>
    <w:p w14:paraId="1D9373D4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Историческая память как духовно-нравственная ценность.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 Литература как язык культуры. Литература как художественное осмысление действительности. От сказки к роману. Внутренний мир человека и его духовность. Взаимодействие культур. </w:t>
      </w:r>
      <w:proofErr w:type="spellStart"/>
      <w:r w:rsidRPr="008C7E68">
        <w:rPr>
          <w:rFonts w:ascii="Times New Roman" w:hAnsi="Times New Roman" w:cs="Times New Roman"/>
          <w:sz w:val="28"/>
          <w:szCs w:val="28"/>
        </w:rPr>
        <w:t>Межпоколенная</w:t>
      </w:r>
      <w:proofErr w:type="spellEnd"/>
      <w:r w:rsidRPr="008C7E68">
        <w:rPr>
          <w:rFonts w:ascii="Times New Roman" w:hAnsi="Times New Roman" w:cs="Times New Roman"/>
          <w:sz w:val="28"/>
          <w:szCs w:val="28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14:paraId="3CCF4C9B" w14:textId="77777777" w:rsidR="00A87475" w:rsidRPr="008C7E68" w:rsidRDefault="00A87475" w:rsidP="007A560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Традиционная культура народов России </w:t>
      </w:r>
    </w:p>
    <w:p w14:paraId="77BA9FCF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Башкортостан: история возникновения и территория. Природные богатства и 7 чудес Башкортостана. </w:t>
      </w:r>
    </w:p>
    <w:p w14:paraId="4D91CFAB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Краеведение: известные писатели о башкирах. </w:t>
      </w:r>
    </w:p>
    <w:p w14:paraId="6DD8BC8B" w14:textId="77777777" w:rsidR="00A87475" w:rsidRPr="008C7E68" w:rsidRDefault="00A75A08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Народы, населяющие Башкортостан</w:t>
      </w:r>
      <w:r w:rsidR="00A87475"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Происхождение башкир. Территория распространения башкир. Родоплеменные особенности башкирского народа. Язык. Культура.</w:t>
      </w:r>
    </w:p>
    <w:p w14:paraId="2EC61024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 с древней и богатой культурой, которая проявляется во многих аспектах жизни этой национальности.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Формиование</w:t>
      </w:r>
      <w:proofErr w:type="spellEnd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E68"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башкирской культуры на основе башкирского этногенеза. Влияние полукочевого образа жизни, воззрения </w:t>
      </w:r>
      <w:hyperlink r:id="rId6" w:tooltip="Тенгрианство" w:history="1">
        <w:r w:rsidRPr="008C7E68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тенгрианства</w:t>
        </w:r>
      </w:hyperlink>
      <w:r w:rsidRPr="008C7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ислама. </w:t>
      </w:r>
    </w:p>
    <w:p w14:paraId="7F66016D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8C7E68">
        <w:rPr>
          <w:rFonts w:ascii="Times New Roman" w:hAnsi="Times New Roman" w:cs="Times New Roman"/>
          <w:sz w:val="28"/>
          <w:szCs w:val="28"/>
        </w:rPr>
        <w:t>Материальная культура башкир</w:t>
      </w:r>
      <w:r w:rsidRPr="008C7E68">
        <w:rPr>
          <w:sz w:val="28"/>
          <w:szCs w:val="28"/>
        </w:rPr>
        <w:t xml:space="preserve">. </w:t>
      </w:r>
      <w:r w:rsidRPr="008C7E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Своеобразие  </w:t>
      </w:r>
      <w:hyperlink r:id="rId7" w:tooltip="Башкирская культура" w:history="1">
        <w:r w:rsidRPr="008C7E68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башкирской культуры</w:t>
        </w:r>
      </w:hyperlink>
      <w:r w:rsidRPr="008C7E68">
        <w:rPr>
          <w:rFonts w:ascii="Times New Roman" w:hAnsi="Times New Roman" w:cs="Times New Roman"/>
          <w:sz w:val="28"/>
          <w:szCs w:val="28"/>
          <w:shd w:val="clear" w:color="auto" w:fill="FFFFFF"/>
        </w:rPr>
        <w:t>, отражение в особенностях ведения хозяйс</w:t>
      </w:r>
      <w:r w:rsidRPr="008C7E6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тва (полукочевое скотоводство и постепенные переход к оседлости), одежде (длинные платья, украшения из кораллов и монет, тюбетейки, меховые шапки, сапоги, ичиги), жилищах (юрты, летние, зимние), пище (преобладание молочных и мясных блюд, малое количество овощей, каши, густые супы), социальной организации (объединение родственных семей потомков одного предка по мужской линии в аймаки), семейных традициях и др.</w:t>
      </w:r>
    </w:p>
    <w:p w14:paraId="0751B653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>Жилища и поселения. Войлочная юрта (</w:t>
      </w:r>
      <w:proofErr w:type="spellStart"/>
      <w:r w:rsidRPr="008C7E68">
        <w:rPr>
          <w:sz w:val="28"/>
          <w:szCs w:val="28"/>
        </w:rPr>
        <w:t>тирмэ</w:t>
      </w:r>
      <w:proofErr w:type="spellEnd"/>
      <w:r w:rsidRPr="008C7E68">
        <w:rPr>
          <w:sz w:val="28"/>
          <w:szCs w:val="28"/>
        </w:rPr>
        <w:t xml:space="preserve">), тип жилища - бревенчатый срубный дом. </w:t>
      </w:r>
    </w:p>
    <w:p w14:paraId="64CC4E37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 xml:space="preserve">Пища: мясные: казы, бишбармак и молочные продукты: сливки и сметану, масло, различные виды творога, сыр, кислое молоко, простоквашу, </w:t>
      </w:r>
      <w:r w:rsidRPr="008C7E68">
        <w:rPr>
          <w:sz w:val="28"/>
          <w:szCs w:val="28"/>
        </w:rPr>
        <w:lastRenderedPageBreak/>
        <w:t>айран, корот, красный творог и топленое масло, кумыс, который тоже заготовляли на зиму путем замораживания. Блюда из зерна: буза.</w:t>
      </w:r>
    </w:p>
    <w:p w14:paraId="0CE17970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>Бытовая утварь. </w:t>
      </w:r>
    </w:p>
    <w:p w14:paraId="40FC6EEA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>Башкирская одежда и обувь. Башкирский костюм.</w:t>
      </w:r>
    </w:p>
    <w:p w14:paraId="2F37EDD0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>Духо</w:t>
      </w:r>
      <w:r w:rsidR="00A75A08" w:rsidRPr="008C7E68">
        <w:rPr>
          <w:sz w:val="28"/>
          <w:szCs w:val="28"/>
        </w:rPr>
        <w:t>вные ценности башкирского народа</w:t>
      </w:r>
      <w:r w:rsidRPr="008C7E68">
        <w:rPr>
          <w:sz w:val="28"/>
          <w:szCs w:val="28"/>
        </w:rPr>
        <w:t xml:space="preserve">. Народный фольклор Башкирский эпос «Урал батыр». Морально-этические нормы башкирского народа. </w:t>
      </w:r>
    </w:p>
    <w:p w14:paraId="0FAB0022" w14:textId="30D2BDDD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>Известные деятели башкирского народы: сэсэны, просветители, писатели и т.д.</w:t>
      </w:r>
    </w:p>
    <w:p w14:paraId="2E30DB57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>Салават Юлаев – известный сын башкирского народа, его творчество.</w:t>
      </w:r>
    </w:p>
    <w:p w14:paraId="235B5AEB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8C7E68">
        <w:rPr>
          <w:sz w:val="28"/>
          <w:szCs w:val="28"/>
        </w:rPr>
        <w:t>Ахметзаки</w:t>
      </w:r>
      <w:proofErr w:type="spellEnd"/>
      <w:r w:rsidRPr="008C7E68">
        <w:rPr>
          <w:sz w:val="28"/>
          <w:szCs w:val="28"/>
        </w:rPr>
        <w:t xml:space="preserve"> </w:t>
      </w:r>
      <w:proofErr w:type="spellStart"/>
      <w:r w:rsidRPr="008C7E68">
        <w:rPr>
          <w:sz w:val="28"/>
          <w:szCs w:val="28"/>
        </w:rPr>
        <w:t>Валиди</w:t>
      </w:r>
      <w:proofErr w:type="spellEnd"/>
      <w:r w:rsidRPr="008C7E68">
        <w:rPr>
          <w:sz w:val="28"/>
          <w:szCs w:val="28"/>
        </w:rPr>
        <w:t xml:space="preserve"> – первый башкир, чьи труды известны во всем мире. Научные труды по истории башкир.</w:t>
      </w:r>
    </w:p>
    <w:p w14:paraId="02BBB9B3" w14:textId="77777777" w:rsidR="00A87475" w:rsidRPr="008C7E68" w:rsidRDefault="00A87475" w:rsidP="007A560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C7E68">
        <w:rPr>
          <w:sz w:val="28"/>
          <w:szCs w:val="28"/>
        </w:rPr>
        <w:t xml:space="preserve">Деятели искусства: артисты, композиторы и т.д. </w:t>
      </w:r>
      <w:proofErr w:type="spellStart"/>
      <w:r w:rsidRPr="008C7E68">
        <w:rPr>
          <w:sz w:val="28"/>
          <w:szCs w:val="28"/>
        </w:rPr>
        <w:t>З.Исмагилов</w:t>
      </w:r>
      <w:proofErr w:type="spellEnd"/>
      <w:r w:rsidRPr="008C7E68">
        <w:rPr>
          <w:sz w:val="28"/>
          <w:szCs w:val="28"/>
        </w:rPr>
        <w:t xml:space="preserve"> – первый башкирский композитор.</w:t>
      </w:r>
    </w:p>
    <w:p w14:paraId="76CFB0B6" w14:textId="77777777" w:rsidR="00A87475" w:rsidRPr="008C7E68" w:rsidRDefault="00A87475" w:rsidP="007A56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</w:t>
      </w:r>
      <w:r w:rsidRPr="008C7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Происхождение и развитие русского народа. Исторические корни русских. Ве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ликое княжество Московское, Центр его территории – Волго-Окское междуречье. Присоеди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 к нач. 16 в. Северо-Западной Руси, заволжских земель и Приуралья к Великому княже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 Московскому. Русская колонизация. 18 в. проникновение на Южный Урал и Северный Кавказ. В конце 19 в. русское население появляется в Средней Азии. Миграция из Централь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России на окраины в период существования СССР.</w:t>
      </w:r>
    </w:p>
    <w:p w14:paraId="18BB282A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Этнографические группы русского народа.  </w:t>
      </w:r>
      <w:proofErr w:type="spellStart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Севернорусская</w:t>
      </w:r>
      <w:proofErr w:type="spellEnd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южнорусская зоны и средняя полоса между ними.</w:t>
      </w:r>
    </w:p>
    <w:p w14:paraId="5F0088FB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Одежда. Традиционная русская одежда шилась из домотканых льняных, конопляных и шерстяных тканей.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обувь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. 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Пища. </w:t>
      </w:r>
    </w:p>
    <w:p w14:paraId="3293E817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 и праздники. Традиционной религией русских является православие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. 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цер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ковными праздниками связаны русские календарные обряды. </w:t>
      </w:r>
    </w:p>
    <w:p w14:paraId="6F3B8B33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искусство. Русское народное искусство восходит к искусству Древней Ру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си, вобравшему в себя художественные традиции древних славян, тюрок и т.д.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Т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вышивка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, 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плетение кружев, ковроткачество. </w:t>
      </w:r>
    </w:p>
    <w:p w14:paraId="5A58235B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литьё и ковка металла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,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р</w:t>
      </w:r>
      <w:proofErr w:type="spellStart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езьба</w:t>
      </w:r>
      <w:proofErr w:type="spellEnd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дереву</w:t>
      </w:r>
      <w:r w:rsidRPr="008C7E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.</w:t>
      </w:r>
    </w:p>
    <w:p w14:paraId="02512F68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фольклор. Своеобразие жанров и эпох.</w:t>
      </w:r>
    </w:p>
    <w:p w14:paraId="7F9457FC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Коренные народы Европейского Севера и Северо-Запада России. </w:t>
      </w:r>
    </w:p>
    <w:p w14:paraId="79004905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культура. Одежда, обувь и пища лесных народов Севера близка.</w:t>
      </w:r>
    </w:p>
    <w:p w14:paraId="1AFE39EF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Устное творчество. Фольклор народов Европейского Севера. </w:t>
      </w:r>
    </w:p>
    <w:p w14:paraId="260135B5" w14:textId="77777777" w:rsidR="00A87475" w:rsidRPr="008C7E68" w:rsidRDefault="00A87475" w:rsidP="007A56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Поволжья и Приуралья.</w:t>
      </w:r>
    </w:p>
    <w:p w14:paraId="177616DB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Коренное население Поволжья и Приуралья составляют народы финно-угорской (мордва, марийцы, удмурты, бесермяне) и тюркской (чуваши, татары, кряшены, нагайбаки, башкиры) групп. Татары. Чуваши.</w:t>
      </w:r>
    </w:p>
    <w:p w14:paraId="28578895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Коренные народы Поволжья и Приуралья. Представители среднеевропейской расы; на юге прослеживаются </w:t>
      </w:r>
      <w:proofErr w:type="spellStart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южноевропеоидные</w:t>
      </w:r>
      <w:proofErr w:type="spellEnd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примеси (балкано-кавказской и индо-средизем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номорской рас). Среди башкир 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сильны признаки южносибирской расы, калмыки в </w:t>
      </w:r>
      <w:proofErr w:type="spellStart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proofErr w:type="spellEnd"/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</w:t>
      </w: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сятся к центральноазиатскому варианту североазиатской расы.</w:t>
      </w:r>
    </w:p>
    <w:p w14:paraId="411F785F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Трёхпольная система земледелия. Сельские поселения. </w:t>
      </w:r>
    </w:p>
    <w:p w14:paraId="6F59AFD9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элементы одежды. Обувь. </w:t>
      </w:r>
    </w:p>
    <w:p w14:paraId="5EBC01C7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Мучные и молочные изделия. </w:t>
      </w:r>
    </w:p>
    <w:p w14:paraId="6D9D2980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Искусство. В искусстве прослеживаются связи с искусством народов Сибири, Средней Азии, Кавказа, Европейского Севера. Традиционные верования. Устное творчество.</w:t>
      </w:r>
    </w:p>
    <w:p w14:paraId="414DF728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музыкальные инструменты.</w:t>
      </w:r>
    </w:p>
    <w:p w14:paraId="670F837C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Религия, письменность. </w:t>
      </w:r>
    </w:p>
    <w:p w14:paraId="59341099" w14:textId="77777777" w:rsidR="00A87475" w:rsidRPr="008C7E68" w:rsidRDefault="00A87475" w:rsidP="007A56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Западной и Восточной Сибири.</w:t>
      </w:r>
    </w:p>
    <w:p w14:paraId="3D6DB4A5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культура. </w:t>
      </w:r>
    </w:p>
    <w:p w14:paraId="34B7E978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Украшения.</w:t>
      </w:r>
    </w:p>
    <w:p w14:paraId="0E847E08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культуры.</w:t>
      </w:r>
    </w:p>
    <w:p w14:paraId="0BE3BFCB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творчество. </w:t>
      </w:r>
    </w:p>
    <w:p w14:paraId="3B417BC7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Эпические, обрядовые и лирические жанры.</w:t>
      </w:r>
    </w:p>
    <w:p w14:paraId="5A366180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Эпос.</w:t>
      </w:r>
    </w:p>
    <w:p w14:paraId="73474E07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Обрядовый фольклор. </w:t>
      </w:r>
    </w:p>
    <w:p w14:paraId="11895D47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музыкальные инструменты. </w:t>
      </w:r>
    </w:p>
    <w:p w14:paraId="5DCC34A6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Религия и праздники. </w:t>
      </w:r>
    </w:p>
    <w:p w14:paraId="7E0CA58F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Письменность. </w:t>
      </w:r>
    </w:p>
    <w:p w14:paraId="4638564F" w14:textId="77777777" w:rsidR="00A87475" w:rsidRPr="008C7E68" w:rsidRDefault="00A87475" w:rsidP="007A56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Южной Сибири.</w:t>
      </w:r>
    </w:p>
    <w:p w14:paraId="7A53FC2C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Коренные народы Южной Сибири.</w:t>
      </w:r>
    </w:p>
    <w:p w14:paraId="02FE1E45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культура.</w:t>
      </w:r>
    </w:p>
    <w:p w14:paraId="69DC0153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пища. Одежда и обувь.  </w:t>
      </w:r>
    </w:p>
    <w:p w14:paraId="382BB934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Искусство. Религия и письменность. Традиционная религия. </w:t>
      </w:r>
    </w:p>
    <w:p w14:paraId="006CC787" w14:textId="77777777" w:rsidR="00A87475" w:rsidRPr="008C7E68" w:rsidRDefault="00A87475" w:rsidP="007A5600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Северного Кавказа.</w:t>
      </w:r>
    </w:p>
    <w:p w14:paraId="682F2C08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пища.</w:t>
      </w:r>
    </w:p>
    <w:p w14:paraId="74B90C44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Искусство. Устное творчество. </w:t>
      </w:r>
    </w:p>
    <w:p w14:paraId="7A187E71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музыкальные инструменты. </w:t>
      </w:r>
    </w:p>
    <w:p w14:paraId="18B7AB11" w14:textId="77777777" w:rsidR="00A87475" w:rsidRPr="008C7E68" w:rsidRDefault="00A87475" w:rsidP="007A5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Религия. Письменность.</w:t>
      </w:r>
    </w:p>
    <w:p w14:paraId="592A61F2" w14:textId="5E15CA20" w:rsidR="000C2D25" w:rsidRDefault="000C2D25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F80AFD" w14:textId="3ACA4BD3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BB52A" w14:textId="0AF21275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BAD246" w14:textId="31216AA6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52404" w14:textId="624392C1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1E621" w14:textId="27C66F09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E6718" w14:textId="11E5A763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34621" w14:textId="3FB61D34" w:rsidR="007A5600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75803" w14:textId="2C574F2C" w:rsidR="007A5600" w:rsidRPr="008C7E68" w:rsidRDefault="007A5600" w:rsidP="007A56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AD5C2E" w14:textId="0611F2EE" w:rsidR="00A11B12" w:rsidRDefault="001065D5" w:rsidP="007A56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C7E6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14:paraId="3BAAAFDA" w14:textId="77777777" w:rsidR="002C7CF2" w:rsidRPr="002C7CF2" w:rsidRDefault="002C7CF2" w:rsidP="007A56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B655C9" w14:textId="77777777" w:rsidR="00A20134" w:rsidRPr="008C7E68" w:rsidRDefault="008A118B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 Что такое культура?</w:t>
      </w:r>
    </w:p>
    <w:p w14:paraId="6C05CA45" w14:textId="77777777" w:rsidR="00A75A08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Материальная культура в вашем понимании.</w:t>
      </w:r>
    </w:p>
    <w:p w14:paraId="352DB97F" w14:textId="77777777" w:rsidR="00A75A08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Духовно-нравственная культура.</w:t>
      </w:r>
    </w:p>
    <w:p w14:paraId="3631FD80" w14:textId="77777777" w:rsidR="00A75A08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Культура и религия. Религия и культура. </w:t>
      </w:r>
    </w:p>
    <w:p w14:paraId="36D6F277" w14:textId="77777777" w:rsidR="00A75A08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Культура и образование. </w:t>
      </w:r>
    </w:p>
    <w:p w14:paraId="6F208656" w14:textId="77777777" w:rsidR="00C775EA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Многообразие культур России.</w:t>
      </w:r>
      <w:r w:rsidR="00C775EA" w:rsidRPr="008C7E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E798B" w14:textId="77777777" w:rsidR="00A75A08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>Традиции семейного воспитания в России.</w:t>
      </w:r>
    </w:p>
    <w:p w14:paraId="05199D58" w14:textId="77777777" w:rsidR="00A75A08" w:rsidRPr="008C7E68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Краеведение: известные писатели о башкирах. </w:t>
      </w:r>
    </w:p>
    <w:p w14:paraId="618DE0AA" w14:textId="77777777" w:rsidR="002C7CF2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hAnsi="Times New Roman" w:cs="Times New Roman"/>
          <w:sz w:val="28"/>
          <w:szCs w:val="28"/>
        </w:rPr>
        <w:t xml:space="preserve">Народы, населяющие Башкортостан. </w:t>
      </w:r>
    </w:p>
    <w:p w14:paraId="59B53225" w14:textId="621BDA2D" w:rsidR="00A75A08" w:rsidRPr="002C7CF2" w:rsidRDefault="00A75A08" w:rsidP="007A5600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C7CF2">
        <w:rPr>
          <w:rFonts w:ascii="Times New Roman" w:hAnsi="Times New Roman" w:cs="Times New Roman"/>
          <w:sz w:val="28"/>
          <w:szCs w:val="28"/>
        </w:rPr>
        <w:t xml:space="preserve">Происхождение башкир. </w:t>
      </w:r>
    </w:p>
    <w:p w14:paraId="17518C10" w14:textId="77777777" w:rsidR="00A75A08" w:rsidRPr="003F5679" w:rsidRDefault="00A75A08" w:rsidP="007A5600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5679">
        <w:rPr>
          <w:rFonts w:ascii="Times New Roman" w:hAnsi="Times New Roman" w:cs="Times New Roman"/>
          <w:sz w:val="28"/>
          <w:szCs w:val="28"/>
        </w:rPr>
        <w:t>Духовные ценности башкирского народа.</w:t>
      </w:r>
    </w:p>
    <w:p w14:paraId="2E76F464" w14:textId="77777777" w:rsidR="00D671BF" w:rsidRPr="008C7E68" w:rsidRDefault="00A75A08" w:rsidP="007A5600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Поволжья и Приуралья.</w:t>
      </w:r>
    </w:p>
    <w:p w14:paraId="248A6B1C" w14:textId="2C851BFC" w:rsidR="00A20134" w:rsidRDefault="00A20134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098F5397" w14:textId="5A866E71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247D3CB" w14:textId="4894FE6B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16F12976" w14:textId="3CD05E7F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0C604AE" w14:textId="67AE592E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6A02EFA" w14:textId="6A36EA8F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57D16390" w14:textId="16E56F92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AF5E8DC" w14:textId="46F3424C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D43398B" w14:textId="170384D5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D0B9240" w14:textId="3FF6AE44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5883AD8" w14:textId="06467000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57436978" w14:textId="503206A5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A35D0EB" w14:textId="6D9C8D34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9E1E8D2" w14:textId="5AAD8D8A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4F1BCB63" w14:textId="78567026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719642F" w14:textId="142514A7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6D95F945" w14:textId="2D88CB85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3F4861B" w14:textId="06C99D04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F9968CF" w14:textId="3B56BC8B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098BF757" w14:textId="599C8C16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65B70CC5" w14:textId="3A71C72B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39F2A226" w14:textId="2C436A5E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31545478" w14:textId="0B393B8A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DADDC99" w14:textId="01F4ADA8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22B6B1DE" w14:textId="55D24F17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0031141B" w14:textId="75DCEEC0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37C03CA1" w14:textId="64E2BE88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69B463A3" w14:textId="485F4433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09C82628" w14:textId="5E6C86E6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04801281" w14:textId="40529663" w:rsidR="007A5600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7DEBFA3F" w14:textId="60EC36CD" w:rsidR="007A5600" w:rsidRPr="008C7E68" w:rsidRDefault="007A5600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</w:rPr>
      </w:pPr>
    </w:p>
    <w:p w14:paraId="6D3BCF49" w14:textId="77777777" w:rsidR="000C2D25" w:rsidRDefault="00FC0897" w:rsidP="007A5600">
      <w:pPr>
        <w:pStyle w:val="docdata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8C7E68">
        <w:rPr>
          <w:b/>
          <w:bCs/>
          <w:sz w:val="28"/>
          <w:szCs w:val="28"/>
        </w:rPr>
        <w:lastRenderedPageBreak/>
        <w:t>СПИСОК ЛИТЕРАТУРЫ</w:t>
      </w:r>
    </w:p>
    <w:p w14:paraId="0FEDBB89" w14:textId="77777777" w:rsidR="002C7CF2" w:rsidRPr="008C7E68" w:rsidRDefault="002C7CF2" w:rsidP="007A5600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A8C139D" w14:textId="77777777" w:rsidR="00A87475" w:rsidRPr="002C7CF2" w:rsidRDefault="00A87475" w:rsidP="007A5600">
      <w:pPr>
        <w:pStyle w:val="article-summary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ba-RU"/>
        </w:rPr>
      </w:pPr>
      <w:r w:rsidRPr="002C7CF2">
        <w:rPr>
          <w:sz w:val="28"/>
          <w:szCs w:val="28"/>
          <w:lang w:val="ba-RU"/>
        </w:rPr>
        <w:t xml:space="preserve">История и культура Башкортостана: Электронный бесплатный ресурс  </w:t>
      </w:r>
      <w:hyperlink r:id="rId8" w:history="1">
        <w:r w:rsidRPr="002C7CF2">
          <w:rPr>
            <w:rStyle w:val="a7"/>
            <w:sz w:val="28"/>
            <w:szCs w:val="28"/>
            <w:lang w:val="ba-RU"/>
          </w:rPr>
          <w:t>https://edu.bashkortostan.ru/e-course/OO/216561/</w:t>
        </w:r>
      </w:hyperlink>
    </w:p>
    <w:p w14:paraId="5AD93DAF" w14:textId="77777777" w:rsidR="00A87475" w:rsidRPr="002C7CF2" w:rsidRDefault="00A87475" w:rsidP="007A5600">
      <w:pPr>
        <w:pStyle w:val="article-summary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ba-RU"/>
        </w:rPr>
      </w:pPr>
      <w:r w:rsidRPr="002C7CF2">
        <w:rPr>
          <w:sz w:val="28"/>
          <w:szCs w:val="28"/>
          <w:lang w:val="ba-RU"/>
        </w:rPr>
        <w:t>Руденко И.С. Башкиры. Историко-этнографические очерки. Печатается по изданию 1955 г. С изменениями и дрпрленениями. – Уфа: Китап, 2018.</w:t>
      </w:r>
    </w:p>
    <w:p w14:paraId="5B203FA2" w14:textId="77777777" w:rsidR="00A87475" w:rsidRPr="002C7CF2" w:rsidRDefault="00A87475" w:rsidP="007A5600">
      <w:pPr>
        <w:pStyle w:val="article-summary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ba-RU"/>
        </w:rPr>
      </w:pPr>
      <w:r w:rsidRPr="002C7CF2">
        <w:rPr>
          <w:sz w:val="28"/>
          <w:szCs w:val="28"/>
        </w:rPr>
        <w:t xml:space="preserve">История башкирского народа: в 7 т. [Текст] / гл. ред. М.М. </w:t>
      </w:r>
      <w:proofErr w:type="spellStart"/>
      <w:r w:rsidRPr="002C7CF2">
        <w:rPr>
          <w:sz w:val="28"/>
          <w:szCs w:val="28"/>
        </w:rPr>
        <w:t>Кульшарипов</w:t>
      </w:r>
      <w:proofErr w:type="spellEnd"/>
      <w:r w:rsidRPr="002C7CF2">
        <w:rPr>
          <w:sz w:val="28"/>
          <w:szCs w:val="28"/>
        </w:rPr>
        <w:t xml:space="preserve">; Ин-т истории, языка и литературы УНЦ РАН. </w:t>
      </w:r>
      <w:r w:rsidRPr="002C7CF2">
        <w:rPr>
          <w:sz w:val="28"/>
          <w:szCs w:val="28"/>
          <w:lang w:val="ba-RU"/>
        </w:rPr>
        <w:t xml:space="preserve">Электронное издание </w:t>
      </w:r>
      <w:hyperlink r:id="rId9" w:history="1">
        <w:r w:rsidRPr="002C7CF2">
          <w:rPr>
            <w:rStyle w:val="a7"/>
            <w:sz w:val="28"/>
            <w:szCs w:val="28"/>
          </w:rPr>
          <w:t>https://bez-bashkorttar.ru/lessons/istoriya-bashkirskogo-naroda</w:t>
        </w:r>
      </w:hyperlink>
    </w:p>
    <w:p w14:paraId="7F361A9D" w14:textId="77777777" w:rsidR="00A87475" w:rsidRPr="007A5600" w:rsidRDefault="00A87475" w:rsidP="007A56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00">
        <w:rPr>
          <w:rFonts w:ascii="Times New Roman" w:hAnsi="Times New Roman" w:cs="Times New Roman"/>
          <w:sz w:val="28"/>
          <w:szCs w:val="28"/>
        </w:rPr>
        <w:t xml:space="preserve">Энциклопедия Башкортостана: </w:t>
      </w:r>
      <w:hyperlink r:id="rId10" w:history="1">
        <w:r w:rsidRPr="007A5600">
          <w:rPr>
            <w:rStyle w:val="a7"/>
            <w:rFonts w:ascii="Times New Roman" w:hAnsi="Times New Roman" w:cs="Times New Roman"/>
            <w:sz w:val="28"/>
            <w:szCs w:val="28"/>
          </w:rPr>
          <w:t>http://wiki02.ru/</w:t>
        </w:r>
      </w:hyperlink>
    </w:p>
    <w:p w14:paraId="59A80766" w14:textId="77777777" w:rsidR="00A87475" w:rsidRPr="007A5600" w:rsidRDefault="00A87475" w:rsidP="007A56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00">
        <w:rPr>
          <w:rFonts w:ascii="Times New Roman" w:hAnsi="Times New Roman" w:cs="Times New Roman"/>
          <w:sz w:val="28"/>
          <w:szCs w:val="28"/>
        </w:rPr>
        <w:t>Традиционна культура народов России. Авторы: И. В. Власова (Русские), Т. В. Лукьянченко, О. М. Фишман (Народы Европейского Севера и Северо-Запада России), Н .И. Жуланова (Народы Европейского Севера и Северо-Запада России: устное музыкальное творчество), А. Д. Коростелёв (Народы Поволжья и Приуралья), Н. И. Жуланова (Народы Поволжья и Приуралья: устное творчество), З. П. Соколова (Народы Западной Сибири), В. В. 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Мазепус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(Народы Западной Сибири: устное музыкальное творчество), Н. П. Москаленко (Народы Южной Сибири), В. В. 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Мазепус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(Народы Южной Сибири: устное музыкальное творчество), А. А. Сирина, В. С. Никифорова (Народы Восточной Сибири), Ю. И. Шейкин (Народы Восточной Сибири: устное музыкальное творчество), Н. А. 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Месштыб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(Народы Приамурья, 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Приморьяи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Сахалина), Н. А. Соломонова (Народы Приамурья, 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Приморьяи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Сахалина: устное музыкальное творчество), Н. П. 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Батьянова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(Народы Северо-Востока), А. С. Тарасенко (Народы Северо-Востока: устное музыкальное творчество), Ю. Д. 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Анчабадзе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(Народы Северного Кавказа), М. И. </w:t>
      </w:r>
      <w:proofErr w:type="spellStart"/>
      <w:r w:rsidRPr="007A5600">
        <w:rPr>
          <w:rFonts w:ascii="Times New Roman" w:hAnsi="Times New Roman" w:cs="Times New Roman"/>
          <w:sz w:val="28"/>
          <w:szCs w:val="28"/>
        </w:rPr>
        <w:t>Шилакадзе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(Народы Северного Кавказа: устное творчество). Путь </w:t>
      </w:r>
      <w:proofErr w:type="gramStart"/>
      <w:r w:rsidRPr="007A5600">
        <w:rPr>
          <w:rFonts w:ascii="Times New Roman" w:hAnsi="Times New Roman" w:cs="Times New Roman"/>
          <w:sz w:val="28"/>
          <w:szCs w:val="28"/>
        </w:rPr>
        <w:t>доступа:  https://old.bigenc.ru/text/3040264</w:t>
      </w:r>
      <w:proofErr w:type="gramEnd"/>
    </w:p>
    <w:p w14:paraId="1E30B264" w14:textId="77777777" w:rsidR="00A87475" w:rsidRPr="007A5600" w:rsidRDefault="00A87475" w:rsidP="007A56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00">
        <w:rPr>
          <w:rFonts w:ascii="Times New Roman" w:hAnsi="Times New Roman" w:cs="Times New Roman"/>
          <w:sz w:val="28"/>
          <w:szCs w:val="28"/>
        </w:rPr>
        <w:t>Попова Т. Народы России. Детская энциклопедия. – М.: Изд. «Манн, Иванов и Фербер», 2023.</w:t>
      </w:r>
    </w:p>
    <w:p w14:paraId="4D38741A" w14:textId="77777777" w:rsidR="00A87475" w:rsidRPr="007A5600" w:rsidRDefault="00A87475" w:rsidP="007A56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600">
        <w:rPr>
          <w:rFonts w:ascii="Times New Roman" w:hAnsi="Times New Roman" w:cs="Times New Roman"/>
          <w:sz w:val="28"/>
          <w:szCs w:val="28"/>
        </w:rPr>
        <w:t>Кильмаматов</w:t>
      </w:r>
      <w:proofErr w:type="spellEnd"/>
      <w:r w:rsidRPr="007A5600">
        <w:rPr>
          <w:rFonts w:ascii="Times New Roman" w:hAnsi="Times New Roman" w:cs="Times New Roman"/>
          <w:sz w:val="28"/>
          <w:szCs w:val="28"/>
        </w:rPr>
        <w:t xml:space="preserve"> Р. Сказание о земле башкирской: фотоальбом. – Уфа: Белая река, 2019.</w:t>
      </w:r>
    </w:p>
    <w:p w14:paraId="1C3E2205" w14:textId="39289DEA" w:rsidR="0056309D" w:rsidRPr="00FA6A49" w:rsidRDefault="0056309D" w:rsidP="007A56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  <w:lang w:val="ba-RU"/>
        </w:rPr>
      </w:pPr>
    </w:p>
    <w:sectPr w:rsidR="0056309D" w:rsidRPr="00FA6A49" w:rsidSect="00BE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1166FA"/>
    <w:multiLevelType w:val="hybridMultilevel"/>
    <w:tmpl w:val="54EC7806"/>
    <w:lvl w:ilvl="0" w:tplc="4FA6025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E38EC"/>
    <w:multiLevelType w:val="hybridMultilevel"/>
    <w:tmpl w:val="01185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23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6"/>
  </w:num>
  <w:num w:numId="10">
    <w:abstractNumId w:val="21"/>
  </w:num>
  <w:num w:numId="11">
    <w:abstractNumId w:val="3"/>
  </w:num>
  <w:num w:numId="12">
    <w:abstractNumId w:val="14"/>
  </w:num>
  <w:num w:numId="13">
    <w:abstractNumId w:val="7"/>
  </w:num>
  <w:num w:numId="14">
    <w:abstractNumId w:val="15"/>
  </w:num>
  <w:num w:numId="15">
    <w:abstractNumId w:val="4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19"/>
  </w:num>
  <w:num w:numId="24">
    <w:abstractNumId w:val="2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558"/>
    <w:rsid w:val="00003DDB"/>
    <w:rsid w:val="00023062"/>
    <w:rsid w:val="00056A26"/>
    <w:rsid w:val="000B5E48"/>
    <w:rsid w:val="000C2D25"/>
    <w:rsid w:val="000F4733"/>
    <w:rsid w:val="001065D5"/>
    <w:rsid w:val="00121945"/>
    <w:rsid w:val="00171A3F"/>
    <w:rsid w:val="001E7584"/>
    <w:rsid w:val="00235B88"/>
    <w:rsid w:val="00291FC1"/>
    <w:rsid w:val="00297215"/>
    <w:rsid w:val="002C7CF2"/>
    <w:rsid w:val="00315090"/>
    <w:rsid w:val="0031516B"/>
    <w:rsid w:val="003A3BE6"/>
    <w:rsid w:val="003A6554"/>
    <w:rsid w:val="003C5526"/>
    <w:rsid w:val="003D7389"/>
    <w:rsid w:val="003F5679"/>
    <w:rsid w:val="004D6F50"/>
    <w:rsid w:val="004E79EF"/>
    <w:rsid w:val="0053780F"/>
    <w:rsid w:val="0054726D"/>
    <w:rsid w:val="0056309D"/>
    <w:rsid w:val="005B0558"/>
    <w:rsid w:val="005E00FB"/>
    <w:rsid w:val="00602863"/>
    <w:rsid w:val="006840F3"/>
    <w:rsid w:val="00783D77"/>
    <w:rsid w:val="00786EBE"/>
    <w:rsid w:val="007A5600"/>
    <w:rsid w:val="007A5DCD"/>
    <w:rsid w:val="007E139A"/>
    <w:rsid w:val="00822C39"/>
    <w:rsid w:val="008662B1"/>
    <w:rsid w:val="008A118B"/>
    <w:rsid w:val="008A5DE4"/>
    <w:rsid w:val="008C7E68"/>
    <w:rsid w:val="008E66AD"/>
    <w:rsid w:val="0091437B"/>
    <w:rsid w:val="009D0713"/>
    <w:rsid w:val="009F5789"/>
    <w:rsid w:val="00A11B12"/>
    <w:rsid w:val="00A20134"/>
    <w:rsid w:val="00A75A08"/>
    <w:rsid w:val="00A87475"/>
    <w:rsid w:val="00A94CCA"/>
    <w:rsid w:val="00B1516E"/>
    <w:rsid w:val="00B273BA"/>
    <w:rsid w:val="00BE266B"/>
    <w:rsid w:val="00BF22C9"/>
    <w:rsid w:val="00C671C9"/>
    <w:rsid w:val="00C775EA"/>
    <w:rsid w:val="00C849F8"/>
    <w:rsid w:val="00D671BF"/>
    <w:rsid w:val="00E219C7"/>
    <w:rsid w:val="00E33096"/>
    <w:rsid w:val="00E963C6"/>
    <w:rsid w:val="00EA0C1F"/>
    <w:rsid w:val="00EC2655"/>
    <w:rsid w:val="00F6728A"/>
    <w:rsid w:val="00F72EDD"/>
    <w:rsid w:val="00FA6A49"/>
    <w:rsid w:val="00FC0897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561A"/>
  <w15:docId w15:val="{B51401AE-7F45-4370-870D-5DDA3D00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87475"/>
    <w:rPr>
      <w:color w:val="0000FF"/>
      <w:u w:val="single"/>
    </w:rPr>
  </w:style>
  <w:style w:type="character" w:styleId="a8">
    <w:name w:val="Strong"/>
    <w:basedOn w:val="a0"/>
    <w:uiPriority w:val="22"/>
    <w:qFormat/>
    <w:rsid w:val="00A87475"/>
    <w:rPr>
      <w:b/>
      <w:bCs/>
    </w:rPr>
  </w:style>
  <w:style w:type="paragraph" w:customStyle="1" w:styleId="article-summary">
    <w:name w:val="article-summary"/>
    <w:basedOn w:val="a"/>
    <w:rsid w:val="00A8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ice-text-full">
    <w:name w:val="service-text-full"/>
    <w:basedOn w:val="a0"/>
    <w:rsid w:val="00A87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kortostan.ru/e-course/OO/216561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1%D0%B0%D1%88%D0%BA%D0%B8%D1%80%D1%81%D0%BA%D0%B0%D1%8F_%D0%BA%D1%83%D0%BB%D1%8C%D1%82%D1%83%D1%80%D0%B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2%D0%B5%D0%BD%D0%B3%D1%80%D0%B8%D0%B0%D0%BD%D1%81%D1%82%D0%B2%D0%B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iki0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z-bashkorttar.ru/lessons/istoriya-bashkirskogo-na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04C1-164E-443F-83B3-2032113E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2026-02-24T11:07:00Z</cp:lastPrinted>
  <dcterms:created xsi:type="dcterms:W3CDTF">2026-02-27T09:14:00Z</dcterms:created>
  <dcterms:modified xsi:type="dcterms:W3CDTF">2026-03-17T07:12:00Z</dcterms:modified>
</cp:coreProperties>
</file>